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D25C" w14:textId="2A7A51E2" w:rsidR="004E694E" w:rsidRDefault="005E1FC0" w:rsidP="004E694E">
      <w:pPr>
        <w:jc w:val="center"/>
        <w:rPr>
          <w:sz w:val="32"/>
          <w:szCs w:val="32"/>
        </w:rPr>
      </w:pPr>
      <w:r>
        <w:rPr>
          <w:sz w:val="32"/>
          <w:szCs w:val="32"/>
        </w:rPr>
        <w:t xml:space="preserve">2026 </w:t>
      </w:r>
      <w:r w:rsidR="004E694E">
        <w:rPr>
          <w:sz w:val="32"/>
          <w:szCs w:val="32"/>
        </w:rPr>
        <w:t>Strutt Your Mutt presented by:</w:t>
      </w:r>
    </w:p>
    <w:p w14:paraId="46D78DFC" w14:textId="1813DEEC" w:rsidR="0041345C" w:rsidRPr="0041345C" w:rsidRDefault="0041345C" w:rsidP="004E694E">
      <w:pPr>
        <w:jc w:val="center"/>
        <w:rPr>
          <w:sz w:val="72"/>
          <w:szCs w:val="72"/>
        </w:rPr>
      </w:pPr>
      <w:r w:rsidRPr="0041345C">
        <w:rPr>
          <w:sz w:val="72"/>
          <w:szCs w:val="72"/>
        </w:rPr>
        <w:t>Casco Kidz Zone 1&amp;2</w:t>
      </w:r>
    </w:p>
    <w:p w14:paraId="25DAA442" w14:textId="03C9D205" w:rsidR="004E694E" w:rsidRDefault="0041345C" w:rsidP="0041345C">
      <w:pPr>
        <w:jc w:val="center"/>
        <w:rPr>
          <w:sz w:val="32"/>
          <w:szCs w:val="32"/>
        </w:rPr>
      </w:pPr>
      <w:r>
        <w:rPr>
          <w:sz w:val="32"/>
          <w:szCs w:val="32"/>
        </w:rPr>
        <w:t xml:space="preserve">On the </w:t>
      </w:r>
    </w:p>
    <w:p w14:paraId="1DDCF1EC" w14:textId="4CF45AA7" w:rsidR="005C307C" w:rsidRDefault="005C307C">
      <w:pPr>
        <w:rPr>
          <w:sz w:val="32"/>
          <w:szCs w:val="32"/>
        </w:rPr>
      </w:pPr>
    </w:p>
    <w:p w14:paraId="701C382F" w14:textId="67BBC1D1" w:rsidR="005C307C" w:rsidRPr="005E1FC0" w:rsidRDefault="005E1FC0" w:rsidP="005E1FC0">
      <w:pPr>
        <w:jc w:val="center"/>
        <w:rPr>
          <w:rFonts w:asciiTheme="majorHAnsi" w:hAnsiTheme="majorHAnsi" w:cstheme="majorHAnsi"/>
          <w:sz w:val="96"/>
          <w:szCs w:val="96"/>
        </w:rPr>
      </w:pPr>
      <w:r w:rsidRPr="005E1FC0">
        <w:rPr>
          <w:rFonts w:asciiTheme="majorHAnsi" w:hAnsiTheme="majorHAnsi" w:cstheme="majorHAnsi"/>
          <w:sz w:val="96"/>
          <w:szCs w:val="96"/>
        </w:rPr>
        <w:t>MCC Family Stage</w:t>
      </w:r>
    </w:p>
    <w:p w14:paraId="7E2DE523" w14:textId="41BC6BDF" w:rsidR="00203828" w:rsidRPr="0041345C" w:rsidRDefault="00203828">
      <w:pPr>
        <w:rPr>
          <w:rFonts w:asciiTheme="majorHAnsi" w:hAnsiTheme="majorHAnsi" w:cstheme="majorHAnsi"/>
          <w:sz w:val="32"/>
          <w:szCs w:val="32"/>
        </w:rPr>
      </w:pPr>
    </w:p>
    <w:p w14:paraId="6AC992A8" w14:textId="29D705B2" w:rsidR="00332158" w:rsidRPr="000C5AC7" w:rsidRDefault="00332158" w:rsidP="00332158">
      <w:pPr>
        <w:jc w:val="center"/>
        <w:rPr>
          <w:rFonts w:asciiTheme="majorHAnsi" w:eastAsia="Gungsuh" w:hAnsiTheme="majorHAnsi" w:cstheme="majorHAnsi"/>
          <w:b/>
          <w:bCs/>
          <w:sz w:val="32"/>
          <w:szCs w:val="32"/>
        </w:rPr>
      </w:pPr>
      <w:bookmarkStart w:id="0" w:name="_Hlk75780256"/>
      <w:r w:rsidRPr="000C5AC7">
        <w:rPr>
          <w:rFonts w:asciiTheme="majorHAnsi" w:eastAsia="Gungsuh" w:hAnsiTheme="majorHAnsi" w:cstheme="majorHAnsi"/>
          <w:b/>
          <w:bCs/>
          <w:sz w:val="32"/>
          <w:szCs w:val="32"/>
        </w:rPr>
        <w:t>$50 for 1</w:t>
      </w:r>
      <w:r w:rsidRPr="000C5AC7">
        <w:rPr>
          <w:rFonts w:asciiTheme="majorHAnsi" w:eastAsia="Gungsuh" w:hAnsiTheme="majorHAnsi" w:cstheme="majorHAnsi"/>
          <w:b/>
          <w:bCs/>
          <w:sz w:val="32"/>
          <w:szCs w:val="32"/>
          <w:vertAlign w:val="superscript"/>
        </w:rPr>
        <w:t>st</w:t>
      </w:r>
      <w:r w:rsidR="00266BFD">
        <w:rPr>
          <w:rFonts w:asciiTheme="majorHAnsi" w:eastAsia="Gungsuh" w:hAnsiTheme="majorHAnsi" w:cstheme="majorHAnsi"/>
          <w:b/>
          <w:bCs/>
          <w:sz w:val="32"/>
          <w:szCs w:val="32"/>
        </w:rPr>
        <w:t xml:space="preserve"> | </w:t>
      </w:r>
      <w:r w:rsidRPr="000C5AC7">
        <w:rPr>
          <w:rFonts w:asciiTheme="majorHAnsi" w:eastAsia="Gungsuh" w:hAnsiTheme="majorHAnsi" w:cstheme="majorHAnsi"/>
          <w:b/>
          <w:bCs/>
          <w:sz w:val="32"/>
          <w:szCs w:val="32"/>
        </w:rPr>
        <w:t>$25 for</w:t>
      </w:r>
      <w:r w:rsidR="00266BFD">
        <w:rPr>
          <w:rFonts w:asciiTheme="majorHAnsi" w:eastAsia="Gungsuh" w:hAnsiTheme="majorHAnsi" w:cstheme="majorHAnsi"/>
          <w:b/>
          <w:bCs/>
          <w:sz w:val="32"/>
          <w:szCs w:val="32"/>
        </w:rPr>
        <w:t xml:space="preserve"> 2</w:t>
      </w:r>
      <w:r w:rsidR="00266BFD" w:rsidRPr="00266BFD">
        <w:rPr>
          <w:rFonts w:asciiTheme="majorHAnsi" w:eastAsia="Gungsuh" w:hAnsiTheme="majorHAnsi" w:cstheme="majorHAnsi"/>
          <w:b/>
          <w:bCs/>
          <w:sz w:val="32"/>
          <w:szCs w:val="32"/>
          <w:vertAlign w:val="superscript"/>
        </w:rPr>
        <w:t>nd</w:t>
      </w:r>
      <w:r w:rsidR="00266BFD">
        <w:rPr>
          <w:rFonts w:asciiTheme="majorHAnsi" w:eastAsia="Gungsuh" w:hAnsiTheme="majorHAnsi" w:cstheme="majorHAnsi"/>
          <w:b/>
          <w:bCs/>
          <w:sz w:val="32"/>
          <w:szCs w:val="32"/>
        </w:rPr>
        <w:t xml:space="preserve"> |</w:t>
      </w:r>
      <w:r w:rsidRPr="000C5AC7">
        <w:rPr>
          <w:rFonts w:asciiTheme="majorHAnsi" w:eastAsia="Gungsuh" w:hAnsiTheme="majorHAnsi" w:cstheme="majorHAnsi"/>
          <w:b/>
          <w:bCs/>
          <w:sz w:val="32"/>
          <w:szCs w:val="32"/>
        </w:rPr>
        <w:t xml:space="preserve"> $10 for 3</w:t>
      </w:r>
      <w:r w:rsidRPr="000C5AC7">
        <w:rPr>
          <w:rFonts w:asciiTheme="majorHAnsi" w:eastAsia="Gungsuh" w:hAnsiTheme="majorHAnsi" w:cstheme="majorHAnsi"/>
          <w:b/>
          <w:bCs/>
          <w:sz w:val="32"/>
          <w:szCs w:val="32"/>
          <w:vertAlign w:val="superscript"/>
        </w:rPr>
        <w:t>rd</w:t>
      </w:r>
      <w:r w:rsidRPr="000C5AC7">
        <w:rPr>
          <w:rFonts w:asciiTheme="majorHAnsi" w:eastAsia="Gungsuh" w:hAnsiTheme="majorHAnsi" w:cstheme="majorHAnsi"/>
          <w:b/>
          <w:bCs/>
          <w:sz w:val="32"/>
          <w:szCs w:val="32"/>
        </w:rPr>
        <w:t xml:space="preserve"> </w:t>
      </w:r>
    </w:p>
    <w:p w14:paraId="520C2A32" w14:textId="77777777" w:rsidR="00332158" w:rsidRPr="000C5AC7" w:rsidRDefault="00332158" w:rsidP="00332158">
      <w:pPr>
        <w:jc w:val="center"/>
        <w:rPr>
          <w:rFonts w:asciiTheme="majorHAnsi" w:eastAsia="Gungsuh" w:hAnsiTheme="majorHAnsi" w:cstheme="majorHAnsi"/>
          <w:b/>
          <w:bCs/>
          <w:sz w:val="32"/>
          <w:szCs w:val="32"/>
        </w:rPr>
      </w:pPr>
      <w:r w:rsidRPr="000C5AC7">
        <w:rPr>
          <w:rFonts w:asciiTheme="majorHAnsi" w:eastAsia="Gungsuh" w:hAnsiTheme="majorHAnsi" w:cstheme="majorHAnsi"/>
          <w:b/>
          <w:bCs/>
          <w:sz w:val="32"/>
          <w:szCs w:val="32"/>
        </w:rPr>
        <w:t xml:space="preserve">in each category </w:t>
      </w:r>
    </w:p>
    <w:bookmarkEnd w:id="0"/>
    <w:p w14:paraId="79B14E18" w14:textId="1674F192" w:rsidR="00203828" w:rsidRPr="0041345C" w:rsidRDefault="00203828" w:rsidP="0041345C">
      <w:pPr>
        <w:jc w:val="center"/>
        <w:rPr>
          <w:rFonts w:asciiTheme="majorHAnsi" w:eastAsia="Gungsuh" w:hAnsiTheme="majorHAnsi" w:cstheme="majorHAnsi"/>
          <w:b/>
          <w:bCs/>
          <w:sz w:val="24"/>
          <w:szCs w:val="24"/>
        </w:rPr>
      </w:pPr>
      <w:r w:rsidRPr="0041345C">
        <w:rPr>
          <w:rFonts w:asciiTheme="majorHAnsi" w:eastAsia="Gungsuh" w:hAnsiTheme="majorHAnsi" w:cstheme="majorHAnsi"/>
          <w:b/>
          <w:bCs/>
          <w:sz w:val="24"/>
          <w:szCs w:val="24"/>
        </w:rPr>
        <w:t>Superintendent Lisa Cochart-(920)255-3637</w:t>
      </w:r>
    </w:p>
    <w:p w14:paraId="3A171E37" w14:textId="4C24A5A0" w:rsidR="00203828" w:rsidRPr="0041345C" w:rsidRDefault="00203828" w:rsidP="0041345C">
      <w:pPr>
        <w:jc w:val="center"/>
        <w:rPr>
          <w:rFonts w:asciiTheme="majorHAnsi" w:eastAsia="Gungsuh" w:hAnsiTheme="majorHAnsi" w:cstheme="majorHAnsi"/>
          <w:sz w:val="24"/>
          <w:szCs w:val="24"/>
        </w:rPr>
      </w:pPr>
      <w:r w:rsidRPr="0041345C">
        <w:rPr>
          <w:rFonts w:asciiTheme="majorHAnsi" w:eastAsia="Gungsuh" w:hAnsiTheme="majorHAnsi" w:cstheme="majorHAnsi"/>
          <w:sz w:val="24"/>
          <w:szCs w:val="24"/>
        </w:rPr>
        <w:t>Friday July 9</w:t>
      </w:r>
      <w:r w:rsidRPr="0041345C">
        <w:rPr>
          <w:rFonts w:asciiTheme="majorHAnsi" w:eastAsia="Gungsuh" w:hAnsiTheme="majorHAnsi" w:cstheme="majorHAnsi"/>
          <w:sz w:val="24"/>
          <w:szCs w:val="24"/>
          <w:vertAlign w:val="superscript"/>
        </w:rPr>
        <w:t>th</w:t>
      </w:r>
      <w:r w:rsidR="005E1FC0">
        <w:rPr>
          <w:rFonts w:asciiTheme="majorHAnsi" w:eastAsia="Gungsuh" w:hAnsiTheme="majorHAnsi" w:cstheme="majorHAnsi"/>
          <w:sz w:val="24"/>
          <w:szCs w:val="24"/>
        </w:rPr>
        <w:t xml:space="preserve">, </w:t>
      </w:r>
      <w:r w:rsidRPr="0041345C">
        <w:rPr>
          <w:rFonts w:asciiTheme="majorHAnsi" w:eastAsia="Gungsuh" w:hAnsiTheme="majorHAnsi" w:cstheme="majorHAnsi"/>
          <w:sz w:val="24"/>
          <w:szCs w:val="24"/>
        </w:rPr>
        <w:t>6:30 pm</w:t>
      </w:r>
    </w:p>
    <w:p w14:paraId="23EEE58B" w14:textId="77777777" w:rsidR="00203828" w:rsidRPr="0041345C" w:rsidRDefault="00203828" w:rsidP="00203828">
      <w:pPr>
        <w:jc w:val="center"/>
        <w:rPr>
          <w:rFonts w:asciiTheme="majorHAnsi" w:eastAsia="Gungsuh" w:hAnsiTheme="majorHAnsi" w:cstheme="majorHAnsi"/>
          <w:sz w:val="24"/>
          <w:szCs w:val="24"/>
        </w:rPr>
      </w:pPr>
      <w:r w:rsidRPr="0041345C">
        <w:rPr>
          <w:rFonts w:asciiTheme="majorHAnsi" w:eastAsia="Gungsuh" w:hAnsiTheme="majorHAnsi" w:cstheme="majorHAnsi"/>
          <w:sz w:val="24"/>
          <w:szCs w:val="24"/>
        </w:rPr>
        <w:t xml:space="preserve">    Expo Center</w:t>
      </w:r>
    </w:p>
    <w:p w14:paraId="1EE8DCDD" w14:textId="77777777" w:rsidR="00203828" w:rsidRPr="0041345C" w:rsidRDefault="00203828" w:rsidP="00203828">
      <w:pPr>
        <w:jc w:val="center"/>
        <w:rPr>
          <w:rFonts w:asciiTheme="majorHAnsi" w:eastAsia="Gungsuh" w:hAnsiTheme="majorHAnsi" w:cstheme="majorHAnsi"/>
          <w:sz w:val="24"/>
          <w:szCs w:val="24"/>
        </w:rPr>
      </w:pPr>
      <w:r w:rsidRPr="0041345C">
        <w:rPr>
          <w:rFonts w:asciiTheme="majorHAnsi" w:eastAsia="Gungsuh" w:hAnsiTheme="majorHAnsi" w:cstheme="majorHAnsi"/>
          <w:sz w:val="24"/>
          <w:szCs w:val="24"/>
        </w:rPr>
        <w:t>Kewaunee County Fair</w:t>
      </w:r>
    </w:p>
    <w:p w14:paraId="666DDC2E" w14:textId="77777777" w:rsidR="00203828" w:rsidRPr="0041345C" w:rsidRDefault="00203828" w:rsidP="00203828">
      <w:pPr>
        <w:jc w:val="center"/>
        <w:rPr>
          <w:rFonts w:asciiTheme="majorHAnsi" w:eastAsia="Gungsuh" w:hAnsiTheme="majorHAnsi" w:cstheme="majorHAnsi"/>
          <w:sz w:val="24"/>
          <w:szCs w:val="24"/>
        </w:rPr>
      </w:pPr>
      <w:r w:rsidRPr="0041345C">
        <w:rPr>
          <w:rFonts w:asciiTheme="majorHAnsi" w:eastAsia="Gungsuh" w:hAnsiTheme="majorHAnsi" w:cstheme="majorHAnsi"/>
          <w:sz w:val="24"/>
          <w:szCs w:val="24"/>
        </w:rPr>
        <w:t>Luxemburg, WI.</w:t>
      </w:r>
    </w:p>
    <w:p w14:paraId="1FA4BF02" w14:textId="77777777" w:rsidR="00203828" w:rsidRPr="00936E0E" w:rsidRDefault="00203828" w:rsidP="00203828">
      <w:pPr>
        <w:jc w:val="center"/>
        <w:rPr>
          <w:rFonts w:asciiTheme="majorHAnsi" w:eastAsia="Gungsuh" w:hAnsiTheme="majorHAnsi" w:cstheme="majorHAnsi"/>
          <w:b/>
          <w:bCs/>
          <w:sz w:val="32"/>
          <w:szCs w:val="32"/>
          <w:u w:val="single"/>
        </w:rPr>
      </w:pPr>
      <w:r w:rsidRPr="00936E0E">
        <w:rPr>
          <w:rFonts w:asciiTheme="majorHAnsi" w:eastAsia="Gungsuh" w:hAnsiTheme="majorHAnsi" w:cstheme="majorHAnsi"/>
          <w:b/>
          <w:bCs/>
          <w:sz w:val="32"/>
          <w:szCs w:val="32"/>
          <w:u w:val="single"/>
        </w:rPr>
        <w:t>Medals and Cash prizes</w:t>
      </w:r>
    </w:p>
    <w:p w14:paraId="0E407198" w14:textId="6FDE6615" w:rsidR="00203828" w:rsidRPr="00936E0E" w:rsidRDefault="000C5AC7" w:rsidP="00203828">
      <w:pPr>
        <w:jc w:val="center"/>
        <w:rPr>
          <w:rFonts w:asciiTheme="majorHAnsi" w:eastAsia="Gungsuh" w:hAnsiTheme="majorHAnsi" w:cstheme="majorHAnsi"/>
          <w:b/>
          <w:bCs/>
          <w:sz w:val="32"/>
          <w:szCs w:val="32"/>
          <w:u w:val="single"/>
        </w:rPr>
      </w:pPr>
      <w:r w:rsidRPr="00936E0E">
        <w:rPr>
          <w:rFonts w:asciiTheme="majorHAnsi" w:eastAsia="Gungsuh" w:hAnsiTheme="majorHAnsi" w:cstheme="majorHAnsi"/>
          <w:b/>
          <w:bCs/>
          <w:sz w:val="32"/>
          <w:szCs w:val="32"/>
          <w:u w:val="single"/>
        </w:rPr>
        <w:t xml:space="preserve">5 </w:t>
      </w:r>
      <w:r w:rsidR="00203828" w:rsidRPr="00936E0E">
        <w:rPr>
          <w:rFonts w:asciiTheme="majorHAnsi" w:eastAsia="Gungsuh" w:hAnsiTheme="majorHAnsi" w:cstheme="majorHAnsi"/>
          <w:b/>
          <w:bCs/>
          <w:sz w:val="32"/>
          <w:szCs w:val="32"/>
          <w:u w:val="single"/>
        </w:rPr>
        <w:t>Categories:</w:t>
      </w:r>
    </w:p>
    <w:p w14:paraId="4C3B3FB5" w14:textId="5BDFFAAF" w:rsidR="00203828" w:rsidRPr="00936E0E" w:rsidRDefault="00203828" w:rsidP="0092031F">
      <w:pPr>
        <w:jc w:val="center"/>
        <w:rPr>
          <w:rFonts w:asciiTheme="majorHAnsi" w:eastAsia="Gungsuh" w:hAnsiTheme="majorHAnsi" w:cstheme="majorHAnsi"/>
          <w:b/>
          <w:bCs/>
          <w:sz w:val="32"/>
          <w:szCs w:val="32"/>
        </w:rPr>
      </w:pPr>
      <w:r w:rsidRPr="00936E0E">
        <w:rPr>
          <w:rFonts w:asciiTheme="majorHAnsi" w:eastAsia="Gungsuh" w:hAnsiTheme="majorHAnsi" w:cstheme="majorHAnsi"/>
          <w:b/>
          <w:bCs/>
          <w:sz w:val="32"/>
          <w:szCs w:val="32"/>
        </w:rPr>
        <w:t>Tallest Dog</w:t>
      </w:r>
    </w:p>
    <w:p w14:paraId="1807F28D" w14:textId="77777777" w:rsidR="00203828" w:rsidRPr="00936E0E" w:rsidRDefault="00203828" w:rsidP="00203828">
      <w:pPr>
        <w:jc w:val="center"/>
        <w:rPr>
          <w:rFonts w:asciiTheme="majorHAnsi" w:eastAsia="Gungsuh" w:hAnsiTheme="majorHAnsi" w:cstheme="majorHAnsi"/>
          <w:b/>
          <w:bCs/>
          <w:sz w:val="32"/>
          <w:szCs w:val="32"/>
        </w:rPr>
      </w:pPr>
      <w:r w:rsidRPr="00936E0E">
        <w:rPr>
          <w:rFonts w:asciiTheme="majorHAnsi" w:eastAsia="Gungsuh" w:hAnsiTheme="majorHAnsi" w:cstheme="majorHAnsi"/>
          <w:b/>
          <w:bCs/>
          <w:sz w:val="32"/>
          <w:szCs w:val="32"/>
        </w:rPr>
        <w:t>Shortest Dog</w:t>
      </w:r>
    </w:p>
    <w:p w14:paraId="03F0BF01" w14:textId="3AA0F30D" w:rsidR="00203828" w:rsidRPr="00936E0E" w:rsidRDefault="00203828" w:rsidP="00203828">
      <w:pPr>
        <w:jc w:val="center"/>
        <w:rPr>
          <w:rFonts w:asciiTheme="majorHAnsi" w:eastAsia="Gungsuh" w:hAnsiTheme="majorHAnsi" w:cstheme="majorHAnsi"/>
          <w:b/>
          <w:bCs/>
          <w:sz w:val="32"/>
          <w:szCs w:val="32"/>
        </w:rPr>
      </w:pPr>
      <w:r w:rsidRPr="00936E0E">
        <w:rPr>
          <w:rFonts w:asciiTheme="majorHAnsi" w:eastAsia="Gungsuh" w:hAnsiTheme="majorHAnsi" w:cstheme="majorHAnsi"/>
          <w:b/>
          <w:bCs/>
          <w:sz w:val="32"/>
          <w:szCs w:val="32"/>
        </w:rPr>
        <w:t>Best Tricks – 2-minute time limit</w:t>
      </w:r>
    </w:p>
    <w:p w14:paraId="4B990DA4" w14:textId="4056FF16" w:rsidR="0092031F" w:rsidRPr="00936E0E" w:rsidRDefault="0092031F" w:rsidP="00203828">
      <w:pPr>
        <w:jc w:val="center"/>
        <w:rPr>
          <w:rFonts w:asciiTheme="majorHAnsi" w:eastAsia="Gungsuh" w:hAnsiTheme="majorHAnsi" w:cstheme="majorHAnsi"/>
          <w:b/>
          <w:bCs/>
          <w:sz w:val="32"/>
          <w:szCs w:val="32"/>
        </w:rPr>
      </w:pPr>
      <w:r w:rsidRPr="00936E0E">
        <w:rPr>
          <w:rFonts w:asciiTheme="majorHAnsi" w:eastAsia="Gungsuh" w:hAnsiTheme="majorHAnsi" w:cstheme="majorHAnsi"/>
          <w:b/>
          <w:bCs/>
          <w:sz w:val="32"/>
          <w:szCs w:val="32"/>
        </w:rPr>
        <w:t xml:space="preserve">Best </w:t>
      </w:r>
      <w:r w:rsidR="005E1FC0">
        <w:rPr>
          <w:rFonts w:asciiTheme="majorHAnsi" w:eastAsia="Gungsuh" w:hAnsiTheme="majorHAnsi" w:cstheme="majorHAnsi"/>
          <w:b/>
          <w:bCs/>
          <w:sz w:val="32"/>
          <w:szCs w:val="32"/>
        </w:rPr>
        <w:t>Magical</w:t>
      </w:r>
      <w:r w:rsidRPr="00936E0E">
        <w:rPr>
          <w:rFonts w:asciiTheme="majorHAnsi" w:eastAsia="Gungsuh" w:hAnsiTheme="majorHAnsi" w:cstheme="majorHAnsi"/>
          <w:b/>
          <w:bCs/>
          <w:sz w:val="32"/>
          <w:szCs w:val="32"/>
        </w:rPr>
        <w:t xml:space="preserve"> costume contest</w:t>
      </w:r>
    </w:p>
    <w:p w14:paraId="45DC2A2F" w14:textId="77777777" w:rsidR="00203828" w:rsidRPr="00936E0E" w:rsidRDefault="00203828" w:rsidP="00203828">
      <w:pPr>
        <w:jc w:val="center"/>
        <w:rPr>
          <w:rFonts w:asciiTheme="majorHAnsi" w:eastAsia="Gungsuh" w:hAnsiTheme="majorHAnsi" w:cstheme="majorHAnsi"/>
          <w:b/>
          <w:bCs/>
          <w:sz w:val="32"/>
          <w:szCs w:val="32"/>
        </w:rPr>
      </w:pPr>
      <w:r w:rsidRPr="00936E0E">
        <w:rPr>
          <w:rFonts w:asciiTheme="majorHAnsi" w:eastAsia="Gungsuh" w:hAnsiTheme="majorHAnsi" w:cstheme="majorHAnsi"/>
          <w:b/>
          <w:bCs/>
          <w:sz w:val="32"/>
          <w:szCs w:val="32"/>
        </w:rPr>
        <w:t>Best Bark</w:t>
      </w:r>
    </w:p>
    <w:p w14:paraId="6F52DB7E" w14:textId="17AC3032" w:rsidR="005C307C" w:rsidRPr="005E1FC0" w:rsidRDefault="005E1FC0" w:rsidP="005E1FC0">
      <w:pPr>
        <w:jc w:val="center"/>
        <w:rPr>
          <w:rFonts w:asciiTheme="majorHAnsi" w:hAnsiTheme="majorHAnsi" w:cstheme="majorHAnsi"/>
          <w:b/>
          <w:bCs/>
          <w:sz w:val="32"/>
          <w:szCs w:val="32"/>
          <w:u w:val="single"/>
        </w:rPr>
      </w:pPr>
      <w:r>
        <w:rPr>
          <w:rFonts w:asciiTheme="majorHAnsi" w:hAnsiTheme="majorHAnsi" w:cstheme="majorHAnsi"/>
          <w:b/>
          <w:bCs/>
          <w:sz w:val="32"/>
          <w:szCs w:val="32"/>
          <w:u w:val="single"/>
        </w:rPr>
        <w:t xml:space="preserve">New in 2026: </w:t>
      </w:r>
      <w:r w:rsidRPr="005E1FC0">
        <w:rPr>
          <w:rFonts w:asciiTheme="majorHAnsi" w:hAnsiTheme="majorHAnsi" w:cstheme="majorHAnsi"/>
          <w:b/>
          <w:bCs/>
          <w:sz w:val="32"/>
          <w:szCs w:val="32"/>
          <w:u w:val="single"/>
        </w:rPr>
        <w:t>Limited to two dogs per contestant</w:t>
      </w:r>
    </w:p>
    <w:p w14:paraId="467C06BC" w14:textId="32F795C0" w:rsidR="005C307C" w:rsidRPr="0041345C" w:rsidRDefault="005C307C">
      <w:pPr>
        <w:rPr>
          <w:rFonts w:asciiTheme="majorHAnsi" w:hAnsiTheme="majorHAnsi" w:cstheme="majorHAnsi"/>
          <w:sz w:val="28"/>
          <w:szCs w:val="28"/>
        </w:rPr>
      </w:pPr>
      <w:r w:rsidRPr="0041345C">
        <w:rPr>
          <w:rFonts w:asciiTheme="majorHAnsi" w:hAnsiTheme="majorHAnsi" w:cstheme="majorHAnsi"/>
          <w:sz w:val="28"/>
          <w:szCs w:val="28"/>
        </w:rPr>
        <w:lastRenderedPageBreak/>
        <w:t>202</w:t>
      </w:r>
      <w:r w:rsidR="005E1FC0">
        <w:rPr>
          <w:rFonts w:asciiTheme="majorHAnsi" w:hAnsiTheme="majorHAnsi" w:cstheme="majorHAnsi"/>
          <w:sz w:val="28"/>
          <w:szCs w:val="28"/>
        </w:rPr>
        <w:t>6</w:t>
      </w:r>
      <w:r w:rsidRPr="0041345C">
        <w:rPr>
          <w:rFonts w:asciiTheme="majorHAnsi" w:hAnsiTheme="majorHAnsi" w:cstheme="majorHAnsi"/>
          <w:sz w:val="28"/>
          <w:szCs w:val="28"/>
        </w:rPr>
        <w:t xml:space="preserve"> DOG HEALTH REQUIREMENTS</w:t>
      </w:r>
      <w:r w:rsidR="005E1FC0">
        <w:rPr>
          <w:rFonts w:asciiTheme="majorHAnsi" w:hAnsiTheme="majorHAnsi" w:cstheme="majorHAnsi"/>
          <w:sz w:val="28"/>
          <w:szCs w:val="28"/>
        </w:rPr>
        <w:t>:</w:t>
      </w:r>
      <w:r w:rsidRPr="0041345C">
        <w:rPr>
          <w:rFonts w:asciiTheme="majorHAnsi" w:hAnsiTheme="majorHAnsi" w:cstheme="majorHAnsi"/>
          <w:sz w:val="28"/>
          <w:szCs w:val="28"/>
        </w:rPr>
        <w:t xml:space="preserve"> A copy of current vaccinations or equivalent proactive veterinary health records must be submitted with entry. All </w:t>
      </w:r>
      <w:r w:rsidR="005E1FC0">
        <w:rPr>
          <w:rFonts w:asciiTheme="majorHAnsi" w:hAnsiTheme="majorHAnsi" w:cstheme="majorHAnsi"/>
          <w:sz w:val="28"/>
          <w:szCs w:val="28"/>
        </w:rPr>
        <w:t>out-of-state</w:t>
      </w:r>
      <w:r w:rsidRPr="0041345C">
        <w:rPr>
          <w:rFonts w:asciiTheme="majorHAnsi" w:hAnsiTheme="majorHAnsi" w:cstheme="majorHAnsi"/>
          <w:sz w:val="28"/>
          <w:szCs w:val="28"/>
        </w:rPr>
        <w:t xml:space="preserve"> dogs are required to be accompanied by a CVI. Dogs must be current on vaccinations for rabies. Rabies titers will not be accepted. Bordetella and DAPP/DHPP are recommended due to </w:t>
      </w:r>
      <w:r w:rsidR="005E1FC0">
        <w:rPr>
          <w:rFonts w:asciiTheme="majorHAnsi" w:hAnsiTheme="majorHAnsi" w:cstheme="majorHAnsi"/>
          <w:sz w:val="28"/>
          <w:szCs w:val="28"/>
        </w:rPr>
        <w:t>the proximity of multiple dogs, but are</w:t>
      </w:r>
      <w:r w:rsidRPr="0041345C">
        <w:rPr>
          <w:rFonts w:asciiTheme="majorHAnsi" w:hAnsiTheme="majorHAnsi" w:cstheme="majorHAnsi"/>
          <w:sz w:val="28"/>
          <w:szCs w:val="28"/>
        </w:rPr>
        <w:t xml:space="preserve"> not required. Additionally, dogs must be free from infections, parasites, </w:t>
      </w:r>
      <w:r w:rsidR="005E1FC0">
        <w:rPr>
          <w:rFonts w:asciiTheme="majorHAnsi" w:hAnsiTheme="majorHAnsi" w:cstheme="majorHAnsi"/>
          <w:sz w:val="28"/>
          <w:szCs w:val="28"/>
        </w:rPr>
        <w:t xml:space="preserve">and </w:t>
      </w:r>
      <w:r w:rsidRPr="0041345C">
        <w:rPr>
          <w:rFonts w:asciiTheme="majorHAnsi" w:hAnsiTheme="majorHAnsi" w:cstheme="majorHAnsi"/>
          <w:sz w:val="28"/>
          <w:szCs w:val="28"/>
        </w:rPr>
        <w:t>contagious or transmissible diseases. Dogs in heat, injured</w:t>
      </w:r>
      <w:r w:rsidR="005E1FC0">
        <w:rPr>
          <w:rFonts w:asciiTheme="majorHAnsi" w:hAnsiTheme="majorHAnsi" w:cstheme="majorHAnsi"/>
          <w:sz w:val="28"/>
          <w:szCs w:val="28"/>
        </w:rPr>
        <w:t>,</w:t>
      </w:r>
      <w:r w:rsidRPr="0041345C">
        <w:rPr>
          <w:rFonts w:asciiTheme="majorHAnsi" w:hAnsiTheme="majorHAnsi" w:cstheme="majorHAnsi"/>
          <w:sz w:val="28"/>
          <w:szCs w:val="28"/>
        </w:rPr>
        <w:t xml:space="preserve"> or ill will not be allowed to compete and must be removed from the Fairground</w:t>
      </w:r>
      <w:r w:rsidR="004E694E" w:rsidRPr="0041345C">
        <w:rPr>
          <w:rFonts w:asciiTheme="majorHAnsi" w:hAnsiTheme="majorHAnsi" w:cstheme="majorHAnsi"/>
          <w:sz w:val="28"/>
          <w:szCs w:val="28"/>
        </w:rPr>
        <w:t>s.</w:t>
      </w:r>
    </w:p>
    <w:p w14:paraId="4C724766" w14:textId="77777777" w:rsidR="005C307C" w:rsidRPr="0041345C" w:rsidRDefault="005C307C">
      <w:pPr>
        <w:rPr>
          <w:rFonts w:asciiTheme="majorHAnsi" w:hAnsiTheme="majorHAnsi" w:cstheme="majorHAnsi"/>
          <w:sz w:val="28"/>
          <w:szCs w:val="28"/>
        </w:rPr>
      </w:pPr>
    </w:p>
    <w:p w14:paraId="0C32830F" w14:textId="5C9B49FD" w:rsidR="00C925BF" w:rsidRPr="0041345C" w:rsidRDefault="00020B7B">
      <w:pPr>
        <w:rPr>
          <w:rFonts w:asciiTheme="majorHAnsi" w:hAnsiTheme="majorHAnsi" w:cstheme="majorHAnsi"/>
          <w:sz w:val="28"/>
          <w:szCs w:val="28"/>
        </w:rPr>
      </w:pPr>
      <w:r w:rsidRPr="0041345C">
        <w:rPr>
          <w:rFonts w:asciiTheme="majorHAnsi" w:hAnsiTheme="majorHAnsi" w:cstheme="majorHAnsi"/>
          <w:sz w:val="28"/>
          <w:szCs w:val="28"/>
        </w:rPr>
        <w:t xml:space="preserve">Strutt your Mutt -GENERAL RULES AND REGULATIONS </w:t>
      </w:r>
    </w:p>
    <w:p w14:paraId="42E45B07" w14:textId="77777777" w:rsidR="00C925BF" w:rsidRPr="0041345C" w:rsidRDefault="00020B7B">
      <w:pPr>
        <w:rPr>
          <w:rFonts w:asciiTheme="majorHAnsi" w:hAnsiTheme="majorHAnsi" w:cstheme="majorHAnsi"/>
          <w:sz w:val="28"/>
          <w:szCs w:val="28"/>
        </w:rPr>
      </w:pPr>
      <w:r w:rsidRPr="0041345C">
        <w:rPr>
          <w:rFonts w:asciiTheme="majorHAnsi" w:hAnsiTheme="majorHAnsi" w:cstheme="majorHAnsi"/>
          <w:sz w:val="28"/>
          <w:szCs w:val="28"/>
        </w:rPr>
        <w:t>1. Beginner and experienced competitors are welcome. All participants and exhibitors will receive the best care and protection the surroundings will afford, but they are always subject to the owner’s risk.</w:t>
      </w:r>
    </w:p>
    <w:p w14:paraId="01F174D4" w14:textId="1EF90BA2" w:rsidR="00C925BF" w:rsidRPr="0041345C" w:rsidRDefault="00020B7B">
      <w:pPr>
        <w:rPr>
          <w:rFonts w:asciiTheme="majorHAnsi" w:hAnsiTheme="majorHAnsi" w:cstheme="majorHAnsi"/>
          <w:sz w:val="28"/>
          <w:szCs w:val="28"/>
        </w:rPr>
      </w:pPr>
      <w:r w:rsidRPr="0041345C">
        <w:rPr>
          <w:rFonts w:asciiTheme="majorHAnsi" w:hAnsiTheme="majorHAnsi" w:cstheme="majorHAnsi"/>
          <w:sz w:val="28"/>
          <w:szCs w:val="28"/>
        </w:rPr>
        <w:t xml:space="preserve"> 2. The Kewaunee County Fair Board reserves the right to make discretionary decisions and to interpret all rules and procedures at events. </w:t>
      </w:r>
      <w:r w:rsidR="005E1FC0">
        <w:rPr>
          <w:rFonts w:asciiTheme="majorHAnsi" w:hAnsiTheme="majorHAnsi" w:cstheme="majorHAnsi"/>
          <w:sz w:val="28"/>
          <w:szCs w:val="28"/>
        </w:rPr>
        <w:t>Its decisions</w:t>
      </w:r>
      <w:r w:rsidRPr="0041345C">
        <w:rPr>
          <w:rFonts w:asciiTheme="majorHAnsi" w:hAnsiTheme="majorHAnsi" w:cstheme="majorHAnsi"/>
          <w:sz w:val="28"/>
          <w:szCs w:val="28"/>
        </w:rPr>
        <w:t xml:space="preserve"> are final.</w:t>
      </w:r>
    </w:p>
    <w:p w14:paraId="68412B9A" w14:textId="1074E589" w:rsidR="00C925BF" w:rsidRPr="0041345C" w:rsidRDefault="00020B7B">
      <w:pPr>
        <w:rPr>
          <w:rFonts w:asciiTheme="majorHAnsi" w:hAnsiTheme="majorHAnsi" w:cstheme="majorHAnsi"/>
          <w:sz w:val="28"/>
          <w:szCs w:val="28"/>
        </w:rPr>
      </w:pPr>
      <w:r w:rsidRPr="0041345C">
        <w:rPr>
          <w:rFonts w:asciiTheme="majorHAnsi" w:hAnsiTheme="majorHAnsi" w:cstheme="majorHAnsi"/>
          <w:sz w:val="28"/>
          <w:szCs w:val="28"/>
        </w:rPr>
        <w:t xml:space="preserve"> 3. </w:t>
      </w:r>
      <w:r w:rsidR="005E1FC0">
        <w:rPr>
          <w:rFonts w:asciiTheme="majorHAnsi" w:hAnsiTheme="majorHAnsi" w:cstheme="majorHAnsi"/>
          <w:sz w:val="28"/>
          <w:szCs w:val="28"/>
        </w:rPr>
        <w:t>By entering the competition, all competitors acknowledge that their participation is an acceptance of the use of their likeness, including but not limited to photos and/or video footage,</w:t>
      </w:r>
      <w:r w:rsidRPr="0041345C">
        <w:rPr>
          <w:rFonts w:asciiTheme="majorHAnsi" w:hAnsiTheme="majorHAnsi" w:cstheme="majorHAnsi"/>
          <w:sz w:val="28"/>
          <w:szCs w:val="28"/>
        </w:rPr>
        <w:t xml:space="preserve"> for print or electronic media purposes.</w:t>
      </w:r>
    </w:p>
    <w:p w14:paraId="49A191B4" w14:textId="2A09C080" w:rsidR="00C925BF" w:rsidRPr="0041345C" w:rsidRDefault="00020B7B">
      <w:pPr>
        <w:rPr>
          <w:rFonts w:asciiTheme="majorHAnsi" w:hAnsiTheme="majorHAnsi" w:cstheme="majorHAnsi"/>
          <w:sz w:val="28"/>
          <w:szCs w:val="28"/>
        </w:rPr>
      </w:pPr>
      <w:r w:rsidRPr="0041345C">
        <w:rPr>
          <w:rFonts w:asciiTheme="majorHAnsi" w:hAnsiTheme="majorHAnsi" w:cstheme="majorHAnsi"/>
          <w:sz w:val="28"/>
          <w:szCs w:val="28"/>
        </w:rPr>
        <w:t xml:space="preserve"> 4. Registration: A. Entries: Entries with the proper fees must be submitted to Kewaunee County Fair by </w:t>
      </w:r>
      <w:r w:rsidR="005E1FC0">
        <w:rPr>
          <w:rFonts w:asciiTheme="majorHAnsi" w:hAnsiTheme="majorHAnsi" w:cstheme="majorHAnsi"/>
          <w:sz w:val="28"/>
          <w:szCs w:val="28"/>
        </w:rPr>
        <w:t>6 pm</w:t>
      </w:r>
      <w:r w:rsidRPr="0041345C">
        <w:rPr>
          <w:rFonts w:asciiTheme="majorHAnsi" w:hAnsiTheme="majorHAnsi" w:cstheme="majorHAnsi"/>
          <w:sz w:val="28"/>
          <w:szCs w:val="28"/>
        </w:rPr>
        <w:t xml:space="preserve"> on the </w:t>
      </w:r>
      <w:r w:rsidR="005E1FC0">
        <w:rPr>
          <w:rFonts w:asciiTheme="majorHAnsi" w:hAnsiTheme="majorHAnsi" w:cstheme="majorHAnsi"/>
          <w:sz w:val="28"/>
          <w:szCs w:val="28"/>
        </w:rPr>
        <w:t>event day</w:t>
      </w:r>
      <w:r w:rsidRPr="0041345C">
        <w:rPr>
          <w:rFonts w:asciiTheme="majorHAnsi" w:hAnsiTheme="majorHAnsi" w:cstheme="majorHAnsi"/>
          <w:sz w:val="28"/>
          <w:szCs w:val="28"/>
        </w:rPr>
        <w:t>. Entry forms must contain complete information</w:t>
      </w:r>
      <w:r w:rsidR="005E1FC0">
        <w:rPr>
          <w:rFonts w:asciiTheme="majorHAnsi" w:hAnsiTheme="majorHAnsi" w:cstheme="majorHAnsi"/>
          <w:sz w:val="28"/>
          <w:szCs w:val="28"/>
        </w:rPr>
        <w:t xml:space="preserve">, including the </w:t>
      </w:r>
      <w:r w:rsidRPr="0041345C">
        <w:rPr>
          <w:rFonts w:asciiTheme="majorHAnsi" w:hAnsiTheme="majorHAnsi" w:cstheme="majorHAnsi"/>
          <w:sz w:val="28"/>
          <w:szCs w:val="28"/>
        </w:rPr>
        <w:t xml:space="preserve">dog’s name, breed, and age. Entries without proper information will not be </w:t>
      </w:r>
      <w:r w:rsidR="005E1FC0">
        <w:rPr>
          <w:rFonts w:asciiTheme="majorHAnsi" w:hAnsiTheme="majorHAnsi" w:cstheme="majorHAnsi"/>
          <w:sz w:val="28"/>
          <w:szCs w:val="28"/>
        </w:rPr>
        <w:t>accepted</w:t>
      </w:r>
      <w:r w:rsidRPr="0041345C">
        <w:rPr>
          <w:rFonts w:asciiTheme="majorHAnsi" w:hAnsiTheme="majorHAnsi" w:cstheme="majorHAnsi"/>
          <w:sz w:val="28"/>
          <w:szCs w:val="28"/>
        </w:rPr>
        <w:t>. All participants must purchase admission tickets to enter the Fair and pay for vehicle parking (if choosing to park at the Kewaunee County Fair). There are no refunds of admission or vehicle parking fees.  B. No entry fees will be refunded for teams who miss competitions. E. Late entries may be considered if space is available.  Handlers must be at least seven (7) years old to compete. G. Dogs must be at least six (6) months old to compete</w:t>
      </w:r>
      <w:r w:rsidR="00C925BF" w:rsidRPr="0041345C">
        <w:rPr>
          <w:rFonts w:asciiTheme="majorHAnsi" w:hAnsiTheme="majorHAnsi" w:cstheme="majorHAnsi"/>
          <w:sz w:val="28"/>
          <w:szCs w:val="28"/>
        </w:rPr>
        <w:t xml:space="preserve"> and have a current Rabies vaccine certificate for each dog competing.</w:t>
      </w:r>
      <w:r w:rsidRPr="0041345C">
        <w:rPr>
          <w:rFonts w:asciiTheme="majorHAnsi" w:hAnsiTheme="majorHAnsi" w:cstheme="majorHAnsi"/>
          <w:sz w:val="28"/>
          <w:szCs w:val="28"/>
        </w:rPr>
        <w:t xml:space="preserve"> H. A dog may compete only once within a </w:t>
      </w:r>
      <w:r w:rsidR="00C925BF" w:rsidRPr="0041345C">
        <w:rPr>
          <w:rFonts w:asciiTheme="majorHAnsi" w:hAnsiTheme="majorHAnsi" w:cstheme="majorHAnsi"/>
          <w:sz w:val="28"/>
          <w:szCs w:val="28"/>
        </w:rPr>
        <w:t>category</w:t>
      </w:r>
      <w:r w:rsidRPr="0041345C">
        <w:rPr>
          <w:rFonts w:asciiTheme="majorHAnsi" w:hAnsiTheme="majorHAnsi" w:cstheme="majorHAnsi"/>
          <w:sz w:val="28"/>
          <w:szCs w:val="28"/>
        </w:rPr>
        <w:t>; however, a handler may compete with multiple dogs within a given competition session.</w:t>
      </w:r>
    </w:p>
    <w:p w14:paraId="2A85D8E8" w14:textId="7E48A194" w:rsidR="00C925BF" w:rsidRPr="0041345C" w:rsidRDefault="00020B7B">
      <w:pPr>
        <w:rPr>
          <w:rFonts w:asciiTheme="majorHAnsi" w:hAnsiTheme="majorHAnsi" w:cstheme="majorHAnsi"/>
          <w:sz w:val="28"/>
          <w:szCs w:val="28"/>
        </w:rPr>
      </w:pPr>
      <w:r w:rsidRPr="0041345C">
        <w:rPr>
          <w:rFonts w:asciiTheme="majorHAnsi" w:hAnsiTheme="majorHAnsi" w:cstheme="majorHAnsi"/>
          <w:sz w:val="28"/>
          <w:szCs w:val="28"/>
        </w:rPr>
        <w:t xml:space="preserve"> </w:t>
      </w:r>
      <w:r w:rsidR="005C307C" w:rsidRPr="0041345C">
        <w:rPr>
          <w:rFonts w:asciiTheme="majorHAnsi" w:hAnsiTheme="majorHAnsi" w:cstheme="majorHAnsi"/>
          <w:sz w:val="28"/>
          <w:szCs w:val="28"/>
        </w:rPr>
        <w:t>5</w:t>
      </w:r>
      <w:r w:rsidRPr="0041345C">
        <w:rPr>
          <w:rFonts w:asciiTheme="majorHAnsi" w:hAnsiTheme="majorHAnsi" w:cstheme="majorHAnsi"/>
          <w:sz w:val="28"/>
          <w:szCs w:val="28"/>
        </w:rPr>
        <w:t>. Kennel Area, Collars, and Leashes: A. Dogs are not permitted outside of the competition area (</w:t>
      </w:r>
      <w:r w:rsidR="00C925BF" w:rsidRPr="0041345C">
        <w:rPr>
          <w:rFonts w:asciiTheme="majorHAnsi" w:hAnsiTheme="majorHAnsi" w:cstheme="majorHAnsi"/>
          <w:sz w:val="28"/>
          <w:szCs w:val="28"/>
        </w:rPr>
        <w:t>Expo building and staging area</w:t>
      </w:r>
      <w:r w:rsidRPr="0041345C">
        <w:rPr>
          <w:rFonts w:asciiTheme="majorHAnsi" w:hAnsiTheme="majorHAnsi" w:cstheme="majorHAnsi"/>
          <w:sz w:val="28"/>
          <w:szCs w:val="28"/>
        </w:rPr>
        <w:t xml:space="preserve"> or designated potty area). B. </w:t>
      </w:r>
      <w:r w:rsidRPr="0041345C">
        <w:rPr>
          <w:rFonts w:asciiTheme="majorHAnsi" w:hAnsiTheme="majorHAnsi" w:cstheme="majorHAnsi"/>
          <w:sz w:val="28"/>
          <w:szCs w:val="28"/>
        </w:rPr>
        <w:lastRenderedPageBreak/>
        <w:t xml:space="preserve">Dogs must always be kept on a leash (NO retractable leashes) no longer than six feet (including in the kennel and potty areas); the only exception to this rule is when dogs are actively participating in the competition area. All other leads, including retractable leads, are strictly prohibited. C. A supervised kennel area will be available from </w:t>
      </w:r>
      <w:r w:rsidR="005E1FC0">
        <w:rPr>
          <w:rFonts w:asciiTheme="majorHAnsi" w:hAnsiTheme="majorHAnsi" w:cstheme="majorHAnsi"/>
          <w:sz w:val="28"/>
          <w:szCs w:val="28"/>
        </w:rPr>
        <w:t>5 pm</w:t>
      </w:r>
      <w:r w:rsidRPr="0041345C">
        <w:rPr>
          <w:rFonts w:asciiTheme="majorHAnsi" w:hAnsiTheme="majorHAnsi" w:cstheme="majorHAnsi"/>
          <w:sz w:val="28"/>
          <w:szCs w:val="28"/>
        </w:rPr>
        <w:t xml:space="preserve"> to </w:t>
      </w:r>
      <w:r w:rsidR="00936E0E">
        <w:rPr>
          <w:rFonts w:asciiTheme="majorHAnsi" w:hAnsiTheme="majorHAnsi" w:cstheme="majorHAnsi"/>
          <w:sz w:val="28"/>
          <w:szCs w:val="28"/>
        </w:rPr>
        <w:t>7</w:t>
      </w:r>
      <w:r w:rsidRPr="0041345C">
        <w:rPr>
          <w:rFonts w:asciiTheme="majorHAnsi" w:hAnsiTheme="majorHAnsi" w:cstheme="majorHAnsi"/>
          <w:sz w:val="28"/>
          <w:szCs w:val="28"/>
        </w:rPr>
        <w:t xml:space="preserve"> pm, but participants must provide their kennel (crate) and other dog care supplies. Only crated dogs are allowed in the kennel area. D. Collars other than a flat buckle-type are not allowed (choke, prong, electronic, head or gentle leaders) and must be removed prior to competing and during practice. Flat buckle-type collars do not have to be worn during competition. E. </w:t>
      </w:r>
      <w:r w:rsidR="005E1FC0">
        <w:rPr>
          <w:rFonts w:asciiTheme="majorHAnsi" w:hAnsiTheme="majorHAnsi" w:cstheme="majorHAnsi"/>
          <w:sz w:val="28"/>
          <w:szCs w:val="28"/>
        </w:rPr>
        <w:t>Owners should always</w:t>
      </w:r>
      <w:r w:rsidRPr="0041345C">
        <w:rPr>
          <w:rFonts w:asciiTheme="majorHAnsi" w:hAnsiTheme="majorHAnsi" w:cstheme="majorHAnsi"/>
          <w:sz w:val="28"/>
          <w:szCs w:val="28"/>
        </w:rPr>
        <w:t xml:space="preserve"> be aware of the proximity to other dogs and maintain a respectful distance. F. Dogs may use designated potty areas only, and owners must pick up after their dogs. Failure to pick up after your dog will result in disqualification. </w:t>
      </w:r>
    </w:p>
    <w:p w14:paraId="5D40BF4C" w14:textId="6D2A0A40" w:rsidR="00C925BF" w:rsidRPr="0041345C" w:rsidRDefault="005C307C">
      <w:pPr>
        <w:rPr>
          <w:rFonts w:asciiTheme="majorHAnsi" w:hAnsiTheme="majorHAnsi" w:cstheme="majorHAnsi"/>
          <w:sz w:val="28"/>
          <w:szCs w:val="28"/>
        </w:rPr>
      </w:pPr>
      <w:r w:rsidRPr="0041345C">
        <w:rPr>
          <w:rFonts w:asciiTheme="majorHAnsi" w:hAnsiTheme="majorHAnsi" w:cstheme="majorHAnsi"/>
          <w:sz w:val="28"/>
          <w:szCs w:val="28"/>
        </w:rPr>
        <w:t>6</w:t>
      </w:r>
      <w:r w:rsidR="00020B7B" w:rsidRPr="0041345C">
        <w:rPr>
          <w:rFonts w:asciiTheme="majorHAnsi" w:hAnsiTheme="majorHAnsi" w:cstheme="majorHAnsi"/>
          <w:sz w:val="28"/>
          <w:szCs w:val="28"/>
        </w:rPr>
        <w:t xml:space="preserve">. Competition Order: The competition order will be determined randomly and posted in the staging/registration area prior to the start of </w:t>
      </w:r>
      <w:r w:rsidR="00C925BF" w:rsidRPr="0041345C">
        <w:rPr>
          <w:rFonts w:asciiTheme="majorHAnsi" w:hAnsiTheme="majorHAnsi" w:cstheme="majorHAnsi"/>
          <w:sz w:val="28"/>
          <w:szCs w:val="28"/>
        </w:rPr>
        <w:t>the</w:t>
      </w:r>
      <w:r w:rsidR="00020B7B" w:rsidRPr="0041345C">
        <w:rPr>
          <w:rFonts w:asciiTheme="majorHAnsi" w:hAnsiTheme="majorHAnsi" w:cstheme="majorHAnsi"/>
          <w:sz w:val="28"/>
          <w:szCs w:val="28"/>
        </w:rPr>
        <w:t xml:space="preserve"> competition session. It is the handler’s responsibility to know the team’s competition order. </w:t>
      </w:r>
    </w:p>
    <w:p w14:paraId="196C5F9D" w14:textId="6E823C18" w:rsidR="00B05C94" w:rsidRPr="0041345C" w:rsidRDefault="005C307C">
      <w:pPr>
        <w:rPr>
          <w:rFonts w:asciiTheme="majorHAnsi" w:hAnsiTheme="majorHAnsi" w:cstheme="majorHAnsi"/>
          <w:sz w:val="28"/>
          <w:szCs w:val="28"/>
        </w:rPr>
      </w:pPr>
      <w:r w:rsidRPr="0041345C">
        <w:rPr>
          <w:rFonts w:asciiTheme="majorHAnsi" w:hAnsiTheme="majorHAnsi" w:cstheme="majorHAnsi"/>
          <w:sz w:val="28"/>
          <w:szCs w:val="28"/>
        </w:rPr>
        <w:t>7</w:t>
      </w:r>
      <w:r w:rsidR="00020B7B" w:rsidRPr="0041345C">
        <w:rPr>
          <w:rFonts w:asciiTheme="majorHAnsi" w:hAnsiTheme="majorHAnsi" w:cstheme="majorHAnsi"/>
          <w:sz w:val="28"/>
          <w:szCs w:val="28"/>
        </w:rPr>
        <w:t xml:space="preserve">. Competition Area: A. Food rewards are permitted in the competition area. Toy rewards are allowed. B. Dogs who </w:t>
      </w:r>
      <w:r w:rsidR="005E1FC0">
        <w:rPr>
          <w:rFonts w:asciiTheme="majorHAnsi" w:hAnsiTheme="majorHAnsi" w:cstheme="majorHAnsi"/>
          <w:sz w:val="28"/>
          <w:szCs w:val="28"/>
        </w:rPr>
        <w:t>are eliminated in the competition area will be removed</w:t>
      </w:r>
      <w:r w:rsidR="00020B7B" w:rsidRPr="0041345C">
        <w:rPr>
          <w:rFonts w:asciiTheme="majorHAnsi" w:hAnsiTheme="majorHAnsi" w:cstheme="majorHAnsi"/>
          <w:sz w:val="28"/>
          <w:szCs w:val="28"/>
        </w:rPr>
        <w:t>.</w:t>
      </w:r>
    </w:p>
    <w:p w14:paraId="37CAEBC3" w14:textId="7EC37B91" w:rsidR="009B44E0" w:rsidRPr="0041345C" w:rsidRDefault="009B44E0">
      <w:pPr>
        <w:rPr>
          <w:rFonts w:asciiTheme="majorHAnsi" w:hAnsiTheme="majorHAnsi" w:cstheme="majorHAnsi"/>
          <w:sz w:val="28"/>
          <w:szCs w:val="28"/>
        </w:rPr>
      </w:pPr>
    </w:p>
    <w:p w14:paraId="2C6860D0" w14:textId="3B56DE36" w:rsidR="009B44E0" w:rsidRPr="0041345C" w:rsidRDefault="009B44E0">
      <w:pPr>
        <w:rPr>
          <w:rFonts w:asciiTheme="majorHAnsi" w:hAnsiTheme="majorHAnsi" w:cstheme="majorHAnsi"/>
          <w:sz w:val="28"/>
          <w:szCs w:val="28"/>
        </w:rPr>
      </w:pPr>
    </w:p>
    <w:p w14:paraId="0E977E82" w14:textId="64DD003D" w:rsidR="009B44E0" w:rsidRPr="0041345C" w:rsidRDefault="009B44E0">
      <w:pPr>
        <w:rPr>
          <w:rFonts w:asciiTheme="majorHAnsi" w:hAnsiTheme="majorHAnsi" w:cstheme="majorHAnsi"/>
          <w:sz w:val="28"/>
          <w:szCs w:val="28"/>
        </w:rPr>
      </w:pPr>
    </w:p>
    <w:p w14:paraId="0D5F1B26" w14:textId="14A1455E" w:rsidR="009B44E0" w:rsidRPr="0041345C" w:rsidRDefault="009B44E0">
      <w:pPr>
        <w:rPr>
          <w:rFonts w:asciiTheme="majorHAnsi" w:hAnsiTheme="majorHAnsi" w:cstheme="majorHAnsi"/>
          <w:sz w:val="28"/>
          <w:szCs w:val="28"/>
        </w:rPr>
      </w:pPr>
    </w:p>
    <w:p w14:paraId="09EEE258" w14:textId="2C6E107A" w:rsidR="009B44E0" w:rsidRPr="0041345C" w:rsidRDefault="009B44E0">
      <w:pPr>
        <w:rPr>
          <w:rFonts w:asciiTheme="majorHAnsi" w:hAnsiTheme="majorHAnsi" w:cstheme="majorHAnsi"/>
          <w:sz w:val="28"/>
          <w:szCs w:val="28"/>
        </w:rPr>
      </w:pPr>
    </w:p>
    <w:p w14:paraId="157AEF3D" w14:textId="2838C59D" w:rsidR="009B44E0" w:rsidRPr="0041345C" w:rsidRDefault="009B44E0">
      <w:pPr>
        <w:rPr>
          <w:rFonts w:asciiTheme="majorHAnsi" w:hAnsiTheme="majorHAnsi" w:cstheme="majorHAnsi"/>
          <w:sz w:val="28"/>
          <w:szCs w:val="28"/>
        </w:rPr>
      </w:pPr>
    </w:p>
    <w:p w14:paraId="2501D255" w14:textId="51EEC67E" w:rsidR="009B44E0" w:rsidRPr="0041345C" w:rsidRDefault="009B44E0">
      <w:pPr>
        <w:rPr>
          <w:rFonts w:asciiTheme="majorHAnsi" w:hAnsiTheme="majorHAnsi" w:cstheme="majorHAnsi"/>
          <w:sz w:val="28"/>
          <w:szCs w:val="28"/>
        </w:rPr>
      </w:pPr>
    </w:p>
    <w:p w14:paraId="5041B1C7" w14:textId="034E0F9D" w:rsidR="009B44E0" w:rsidRPr="0041345C" w:rsidRDefault="009B44E0">
      <w:pPr>
        <w:rPr>
          <w:rFonts w:asciiTheme="majorHAnsi" w:hAnsiTheme="majorHAnsi" w:cstheme="majorHAnsi"/>
          <w:sz w:val="28"/>
          <w:szCs w:val="28"/>
        </w:rPr>
      </w:pPr>
    </w:p>
    <w:p w14:paraId="64B9B839" w14:textId="77777777" w:rsidR="009B44E0" w:rsidRDefault="009B44E0">
      <w:pPr>
        <w:rPr>
          <w:rFonts w:asciiTheme="majorHAnsi" w:hAnsiTheme="majorHAnsi" w:cstheme="majorHAnsi"/>
          <w:sz w:val="28"/>
          <w:szCs w:val="28"/>
        </w:rPr>
      </w:pPr>
    </w:p>
    <w:p w14:paraId="600DCE51" w14:textId="77777777" w:rsidR="005E1FC0" w:rsidRDefault="005E1FC0">
      <w:pPr>
        <w:rPr>
          <w:rFonts w:asciiTheme="majorHAnsi" w:hAnsiTheme="majorHAnsi" w:cstheme="majorHAnsi"/>
          <w:sz w:val="28"/>
          <w:szCs w:val="28"/>
        </w:rPr>
      </w:pPr>
    </w:p>
    <w:p w14:paraId="770D24B7" w14:textId="77777777" w:rsidR="005E1FC0" w:rsidRPr="0041345C" w:rsidRDefault="005E1FC0">
      <w:pPr>
        <w:rPr>
          <w:rFonts w:asciiTheme="majorHAnsi" w:hAnsiTheme="majorHAnsi" w:cstheme="majorHAnsi"/>
          <w:sz w:val="28"/>
          <w:szCs w:val="28"/>
        </w:rPr>
      </w:pPr>
    </w:p>
    <w:p w14:paraId="5BDBE272" w14:textId="645029AA" w:rsidR="003E7ADC" w:rsidRPr="0041345C" w:rsidRDefault="003E7ADC">
      <w:pPr>
        <w:rPr>
          <w:rFonts w:asciiTheme="majorHAnsi" w:hAnsiTheme="majorHAnsi" w:cstheme="majorHAnsi"/>
          <w:sz w:val="28"/>
          <w:szCs w:val="28"/>
        </w:rPr>
      </w:pPr>
      <w:r w:rsidRPr="0041345C">
        <w:rPr>
          <w:rFonts w:asciiTheme="majorHAnsi" w:hAnsiTheme="majorHAnsi" w:cstheme="majorHAnsi"/>
          <w:sz w:val="28"/>
          <w:szCs w:val="28"/>
        </w:rPr>
        <w:t>Waiver agreement:</w:t>
      </w:r>
    </w:p>
    <w:p w14:paraId="72B15B06" w14:textId="611A0D4F" w:rsidR="00372251" w:rsidRPr="0041345C" w:rsidRDefault="003E7ADC">
      <w:pPr>
        <w:rPr>
          <w:rFonts w:asciiTheme="majorHAnsi" w:hAnsiTheme="majorHAnsi" w:cstheme="majorHAnsi"/>
        </w:rPr>
      </w:pPr>
      <w:r w:rsidRPr="0041345C">
        <w:rPr>
          <w:rFonts w:asciiTheme="majorHAnsi" w:hAnsiTheme="majorHAnsi" w:cstheme="majorHAnsi"/>
        </w:rPr>
        <w:t xml:space="preserve">Kewaunee County Fair, Strutt Your </w:t>
      </w:r>
      <w:r w:rsidR="000C5AC7" w:rsidRPr="0041345C">
        <w:rPr>
          <w:rFonts w:asciiTheme="majorHAnsi" w:hAnsiTheme="majorHAnsi" w:cstheme="majorHAnsi"/>
        </w:rPr>
        <w:t xml:space="preserve">Mutt </w:t>
      </w:r>
      <w:r w:rsidR="000C5AC7">
        <w:rPr>
          <w:rFonts w:asciiTheme="majorHAnsi" w:hAnsiTheme="majorHAnsi" w:cstheme="majorHAnsi"/>
        </w:rPr>
        <w:t>202</w:t>
      </w:r>
      <w:r w:rsidR="005E1FC0">
        <w:rPr>
          <w:rFonts w:asciiTheme="majorHAnsi" w:hAnsiTheme="majorHAnsi" w:cstheme="majorHAnsi"/>
        </w:rPr>
        <w:t>6</w:t>
      </w:r>
      <w:r w:rsidR="0092031F">
        <w:rPr>
          <w:rFonts w:asciiTheme="majorHAnsi" w:hAnsiTheme="majorHAnsi" w:cstheme="majorHAnsi"/>
        </w:rPr>
        <w:t xml:space="preserve"> </w:t>
      </w:r>
      <w:r w:rsidRPr="0041345C">
        <w:rPr>
          <w:rFonts w:asciiTheme="majorHAnsi" w:hAnsiTheme="majorHAnsi" w:cstheme="majorHAnsi"/>
        </w:rPr>
        <w:t>RELEASE AND WAIVER OF LIABILITY</w:t>
      </w:r>
    </w:p>
    <w:p w14:paraId="608DC30E" w14:textId="2692E188" w:rsidR="009B44E0" w:rsidRPr="000C5AC7" w:rsidRDefault="003E7ADC">
      <w:pPr>
        <w:rPr>
          <w:rFonts w:asciiTheme="majorHAnsi" w:hAnsiTheme="majorHAnsi" w:cstheme="majorHAnsi"/>
          <w:vertAlign w:val="superscript"/>
        </w:rPr>
      </w:pPr>
      <w:r w:rsidRPr="0041345C">
        <w:rPr>
          <w:rFonts w:asciiTheme="majorHAnsi" w:hAnsiTheme="majorHAnsi" w:cstheme="majorHAnsi"/>
        </w:rPr>
        <w:t xml:space="preserve"> I, _______________________________(Owner) acknowledge that I have voluntarily applied to participate in the Kewaunee County Fair Strutt Your Mutt Event at the Kewaunee County Fair on: July </w:t>
      </w:r>
      <w:r w:rsidR="005E1FC0">
        <w:rPr>
          <w:rFonts w:asciiTheme="majorHAnsi" w:hAnsiTheme="majorHAnsi" w:cstheme="majorHAnsi"/>
        </w:rPr>
        <w:t>9</w:t>
      </w:r>
      <w:r w:rsidR="000C5AC7" w:rsidRPr="0041345C">
        <w:rPr>
          <w:rFonts w:asciiTheme="majorHAnsi" w:hAnsiTheme="majorHAnsi" w:cstheme="majorHAnsi"/>
          <w:vertAlign w:val="superscript"/>
        </w:rPr>
        <w:t xml:space="preserve">th, </w:t>
      </w:r>
      <w:r w:rsidRPr="0041345C">
        <w:rPr>
          <w:rFonts w:asciiTheme="majorHAnsi" w:hAnsiTheme="majorHAnsi" w:cstheme="majorHAnsi"/>
        </w:rPr>
        <w:t xml:space="preserve"> I AM AWARE THAT THE Strutt Your Mutt event at the Kewaunee County Fair </w:t>
      </w:r>
      <w:r w:rsidR="00372251" w:rsidRPr="0041345C">
        <w:rPr>
          <w:rFonts w:asciiTheme="majorHAnsi" w:hAnsiTheme="majorHAnsi" w:cstheme="majorHAnsi"/>
        </w:rPr>
        <w:t xml:space="preserve">IS </w:t>
      </w:r>
      <w:r w:rsidRPr="0041345C">
        <w:rPr>
          <w:rFonts w:asciiTheme="majorHAnsi" w:hAnsiTheme="majorHAnsi" w:cstheme="majorHAnsi"/>
        </w:rPr>
        <w:t>A POTENTIALLY HAZARDOUS ACTIVITY</w:t>
      </w:r>
      <w:r w:rsidR="005E1FC0">
        <w:rPr>
          <w:rFonts w:asciiTheme="majorHAnsi" w:hAnsiTheme="majorHAnsi" w:cstheme="majorHAnsi"/>
        </w:rPr>
        <w:t>. I</w:t>
      </w:r>
      <w:r w:rsidRPr="0041345C">
        <w:rPr>
          <w:rFonts w:asciiTheme="majorHAnsi" w:hAnsiTheme="majorHAnsi" w:cstheme="majorHAnsi"/>
        </w:rPr>
        <w:t xml:space="preserve"> AM VOLUNTARILY PARTICIPATING IN THIS ACTIVITY WITH THE KNOWLEDGE OF THE DANGER INVOLVED AND AGREE TO ASSUME ANY AND ALL RISKS OF BODILY INJURY OR PROPERTY DAMAGE TO MYSELF OR MY DOG. I VERIFY THIS STATEMENT BY PLACING MY INITIALS HERE __________. As consideration for being permitted by the Kewaunee Fair to participate in the Strutt Your Mutt event at the Kewaunee County Fair and the use of the fairground facilities, I hereby agree that I, my assignees, heirs, distributes, guardians, next of kin, spouse, and legal representatives will not make a claim against, sue, or attach the property of the Kewaunee County Fair or any of their affiliated organizations for injury or damage resulting from the negligence or other acts, however caused, by any director, employee, agent, or contractor of the Kewaunee County Fair as a result of my participation in the. I forever release the </w:t>
      </w:r>
      <w:r w:rsidR="00372251" w:rsidRPr="0041345C">
        <w:rPr>
          <w:rFonts w:asciiTheme="majorHAnsi" w:hAnsiTheme="majorHAnsi" w:cstheme="majorHAnsi"/>
        </w:rPr>
        <w:t>Kewaunee County</w:t>
      </w:r>
      <w:r w:rsidRPr="0041345C">
        <w:rPr>
          <w:rFonts w:asciiTheme="majorHAnsi" w:hAnsiTheme="majorHAnsi" w:cstheme="majorHAnsi"/>
        </w:rPr>
        <w:t xml:space="preserve"> Fair and any of their affiliated organizations from </w:t>
      </w:r>
      <w:r w:rsidR="009B44E0" w:rsidRPr="0041345C">
        <w:rPr>
          <w:rFonts w:asciiTheme="majorHAnsi" w:hAnsiTheme="majorHAnsi" w:cstheme="majorHAnsi"/>
        </w:rPr>
        <w:t>all</w:t>
      </w:r>
      <w:r w:rsidRPr="0041345C">
        <w:rPr>
          <w:rFonts w:asciiTheme="majorHAnsi" w:hAnsiTheme="majorHAnsi" w:cstheme="majorHAnsi"/>
        </w:rPr>
        <w:t xml:space="preserve"> action, claims, or demands that I, my assignees, </w:t>
      </w:r>
      <w:r w:rsidR="009B44E0" w:rsidRPr="0041345C">
        <w:rPr>
          <w:rFonts w:asciiTheme="majorHAnsi" w:hAnsiTheme="majorHAnsi" w:cstheme="majorHAnsi"/>
        </w:rPr>
        <w:t>heirs, guardians</w:t>
      </w:r>
      <w:r w:rsidRPr="0041345C">
        <w:rPr>
          <w:rFonts w:asciiTheme="majorHAnsi" w:hAnsiTheme="majorHAnsi" w:cstheme="majorHAnsi"/>
        </w:rPr>
        <w:t xml:space="preserve">, next of kin, spouse and legal representatives now have or may hereafter have for injury or damage resulting from my participation in the </w:t>
      </w:r>
      <w:bookmarkStart w:id="1" w:name="_Hlk75778669"/>
      <w:bookmarkStart w:id="2" w:name="_Hlk75778741"/>
      <w:r w:rsidR="009B44E0" w:rsidRPr="0041345C">
        <w:rPr>
          <w:rFonts w:asciiTheme="majorHAnsi" w:hAnsiTheme="majorHAnsi" w:cstheme="majorHAnsi"/>
        </w:rPr>
        <w:t xml:space="preserve">KEWAUNEE COUNTY FAIR </w:t>
      </w:r>
      <w:r w:rsidR="005E1FC0" w:rsidRPr="0041345C">
        <w:rPr>
          <w:rFonts w:asciiTheme="majorHAnsi" w:hAnsiTheme="majorHAnsi" w:cstheme="majorHAnsi"/>
        </w:rPr>
        <w:t>Strut</w:t>
      </w:r>
      <w:r w:rsidR="009B44E0" w:rsidRPr="0041345C">
        <w:rPr>
          <w:rFonts w:asciiTheme="majorHAnsi" w:hAnsiTheme="majorHAnsi" w:cstheme="majorHAnsi"/>
        </w:rPr>
        <w:t xml:space="preserve"> YOUR MUTT EVENT</w:t>
      </w:r>
      <w:bookmarkEnd w:id="1"/>
      <w:r w:rsidR="009B44E0" w:rsidRPr="0041345C">
        <w:rPr>
          <w:rFonts w:asciiTheme="majorHAnsi" w:hAnsiTheme="majorHAnsi" w:cstheme="majorHAnsi"/>
        </w:rPr>
        <w:t>.</w:t>
      </w:r>
    </w:p>
    <w:bookmarkEnd w:id="2"/>
    <w:p w14:paraId="725B57FD" w14:textId="1DC9BD19" w:rsidR="003E7ADC" w:rsidRPr="0041345C" w:rsidRDefault="003E7ADC">
      <w:pPr>
        <w:rPr>
          <w:rFonts w:asciiTheme="majorHAnsi" w:hAnsiTheme="majorHAnsi" w:cstheme="majorHAnsi"/>
        </w:rPr>
      </w:pPr>
      <w:r w:rsidRPr="0041345C">
        <w:rPr>
          <w:rFonts w:asciiTheme="majorHAnsi" w:hAnsiTheme="majorHAnsi" w:cstheme="majorHAnsi"/>
        </w:rPr>
        <w:t xml:space="preserve"> I _________________________(Owner) authorize the </w:t>
      </w:r>
      <w:r w:rsidR="009B44E0" w:rsidRPr="0041345C">
        <w:rPr>
          <w:rFonts w:asciiTheme="majorHAnsi" w:hAnsiTheme="majorHAnsi" w:cstheme="majorHAnsi"/>
        </w:rPr>
        <w:t>Kewaunee</w:t>
      </w:r>
      <w:r w:rsidRPr="0041345C">
        <w:rPr>
          <w:rFonts w:asciiTheme="majorHAnsi" w:hAnsiTheme="majorHAnsi" w:cstheme="majorHAnsi"/>
        </w:rPr>
        <w:t xml:space="preserve"> County Fair to use my photograph and name, free of charge, for any promotional or commercial means regarding the </w:t>
      </w:r>
      <w:r w:rsidR="009B44E0" w:rsidRPr="0041345C">
        <w:rPr>
          <w:rFonts w:asciiTheme="majorHAnsi" w:hAnsiTheme="majorHAnsi" w:cstheme="majorHAnsi"/>
        </w:rPr>
        <w:t>KEWAUNEE COUNTY FAIR STRUTT YOUR MUTT EVENT</w:t>
      </w:r>
      <w:r w:rsidRPr="0041345C">
        <w:rPr>
          <w:rFonts w:asciiTheme="majorHAnsi" w:hAnsiTheme="majorHAnsi" w:cstheme="majorHAnsi"/>
        </w:rPr>
        <w:t xml:space="preserve">. I ALSO HEREBY AGREE TO ABIDE BY THE COMPLETE RULES SET FORTH BY THE </w:t>
      </w:r>
      <w:r w:rsidR="009B44E0" w:rsidRPr="0041345C">
        <w:rPr>
          <w:rFonts w:asciiTheme="majorHAnsi" w:hAnsiTheme="majorHAnsi" w:cstheme="majorHAnsi"/>
        </w:rPr>
        <w:t xml:space="preserve">KEWAUNEE </w:t>
      </w:r>
      <w:r w:rsidRPr="0041345C">
        <w:rPr>
          <w:rFonts w:asciiTheme="majorHAnsi" w:hAnsiTheme="majorHAnsi" w:cstheme="majorHAnsi"/>
        </w:rPr>
        <w:t xml:space="preserve">COUNTY FAIR </w:t>
      </w:r>
      <w:r w:rsidR="009B44E0" w:rsidRPr="0041345C">
        <w:rPr>
          <w:rFonts w:asciiTheme="majorHAnsi" w:hAnsiTheme="majorHAnsi" w:cstheme="majorHAnsi"/>
        </w:rPr>
        <w:t>IN REGARD TO</w:t>
      </w:r>
      <w:r w:rsidRPr="0041345C">
        <w:rPr>
          <w:rFonts w:asciiTheme="majorHAnsi" w:hAnsiTheme="majorHAnsi" w:cstheme="majorHAnsi"/>
        </w:rPr>
        <w:t xml:space="preserve"> THE </w:t>
      </w:r>
      <w:r w:rsidR="009B44E0" w:rsidRPr="0041345C">
        <w:rPr>
          <w:rFonts w:asciiTheme="majorHAnsi" w:hAnsiTheme="majorHAnsi" w:cstheme="majorHAnsi"/>
        </w:rPr>
        <w:t xml:space="preserve">KEWAUNEE COUNTY FAIR STRUTT YOUR MUTT EVENT </w:t>
      </w:r>
      <w:r w:rsidRPr="0041345C">
        <w:rPr>
          <w:rFonts w:asciiTheme="majorHAnsi" w:hAnsiTheme="majorHAnsi" w:cstheme="majorHAnsi"/>
        </w:rPr>
        <w:t xml:space="preserve">WHICH ARE POSTED ON THE OFFICIAL </w:t>
      </w:r>
      <w:r w:rsidR="009B44E0" w:rsidRPr="0041345C">
        <w:rPr>
          <w:rFonts w:asciiTheme="majorHAnsi" w:hAnsiTheme="majorHAnsi" w:cstheme="majorHAnsi"/>
        </w:rPr>
        <w:t>KEWAUNEE</w:t>
      </w:r>
      <w:r w:rsidRPr="0041345C">
        <w:rPr>
          <w:rFonts w:asciiTheme="majorHAnsi" w:hAnsiTheme="majorHAnsi" w:cstheme="majorHAnsi"/>
        </w:rPr>
        <w:t xml:space="preserve"> COUNTY FAIR WEBSITE (WWW.</w:t>
      </w:r>
      <w:r w:rsidR="009B44E0" w:rsidRPr="0041345C">
        <w:rPr>
          <w:rFonts w:asciiTheme="majorHAnsi" w:hAnsiTheme="majorHAnsi" w:cstheme="majorHAnsi"/>
        </w:rPr>
        <w:t>KEWAUNEE</w:t>
      </w:r>
      <w:r w:rsidRPr="0041345C">
        <w:rPr>
          <w:rFonts w:asciiTheme="majorHAnsi" w:hAnsiTheme="majorHAnsi" w:cstheme="majorHAnsi"/>
        </w:rPr>
        <w:t xml:space="preserve">COUNTYFAIR.COM). DOGS MUST BE ON LEASHES AT ALL TIMES ON FAIRGROUND PROPERTY. I HAVE CAREFULLY READ THIS AGREEMENT AND FULLY UNDERSTAND ITS CONTENTS. I AM AWARE THAT THIS IS A RELEASE OF LIABILITY AND A CONTRACT BETWEEN THE </w:t>
      </w:r>
      <w:r w:rsidR="009B44E0" w:rsidRPr="0041345C">
        <w:rPr>
          <w:rFonts w:asciiTheme="majorHAnsi" w:hAnsiTheme="majorHAnsi" w:cstheme="majorHAnsi"/>
        </w:rPr>
        <w:t>KEWAUNEE</w:t>
      </w:r>
      <w:r w:rsidRPr="0041345C">
        <w:rPr>
          <w:rFonts w:asciiTheme="majorHAnsi" w:hAnsiTheme="majorHAnsi" w:cstheme="majorHAnsi"/>
        </w:rPr>
        <w:t xml:space="preserve"> COUNTY FAIR AND MYSELF AND SIGN IT OF MY OWN FREE WILL.</w:t>
      </w:r>
    </w:p>
    <w:p w14:paraId="69B5A481" w14:textId="28476B23" w:rsidR="009B44E0" w:rsidRPr="0041345C" w:rsidRDefault="000C5AC7">
      <w:pPr>
        <w:rPr>
          <w:rFonts w:asciiTheme="majorHAnsi" w:hAnsiTheme="majorHAnsi" w:cstheme="majorHAnsi"/>
        </w:rPr>
      </w:pPr>
      <w:r w:rsidRPr="0041345C">
        <w:rPr>
          <w:rFonts w:asciiTheme="majorHAnsi" w:hAnsiTheme="majorHAnsi" w:cstheme="majorHAnsi"/>
        </w:rPr>
        <w:t>Sign: _</w:t>
      </w:r>
      <w:r w:rsidR="009B44E0" w:rsidRPr="0041345C">
        <w:rPr>
          <w:rFonts w:asciiTheme="majorHAnsi" w:hAnsiTheme="majorHAnsi" w:cstheme="majorHAnsi"/>
        </w:rPr>
        <w:t xml:space="preserve">_______________________________________ </w:t>
      </w:r>
      <w:r w:rsidRPr="0041345C">
        <w:rPr>
          <w:rFonts w:asciiTheme="majorHAnsi" w:hAnsiTheme="majorHAnsi" w:cstheme="majorHAnsi"/>
        </w:rPr>
        <w:t>Date: _</w:t>
      </w:r>
      <w:r w:rsidR="009B44E0" w:rsidRPr="0041345C">
        <w:rPr>
          <w:rFonts w:asciiTheme="majorHAnsi" w:hAnsiTheme="majorHAnsi" w:cstheme="majorHAnsi"/>
        </w:rPr>
        <w:t>________</w:t>
      </w:r>
    </w:p>
    <w:p w14:paraId="1B780669" w14:textId="0E465A2C" w:rsidR="009B44E0" w:rsidRPr="0041345C" w:rsidRDefault="0041345C">
      <w:pPr>
        <w:rPr>
          <w:rFonts w:asciiTheme="majorHAnsi" w:hAnsiTheme="majorHAnsi" w:cstheme="majorHAnsi"/>
        </w:rPr>
      </w:pPr>
      <w:r w:rsidRPr="0041345C">
        <w:rPr>
          <w:rFonts w:asciiTheme="majorHAnsi" w:hAnsiTheme="majorHAnsi" w:cstheme="majorHAnsi"/>
        </w:rPr>
        <w:t>Parent /Guardian: _______________________________________</w:t>
      </w:r>
    </w:p>
    <w:p w14:paraId="198F33C4" w14:textId="35C0FBD6" w:rsidR="0041345C" w:rsidRPr="0041345C" w:rsidRDefault="0041345C">
      <w:pPr>
        <w:rPr>
          <w:rFonts w:asciiTheme="majorHAnsi" w:hAnsiTheme="majorHAnsi" w:cstheme="majorHAnsi"/>
        </w:rPr>
      </w:pPr>
      <w:r w:rsidRPr="0041345C">
        <w:rPr>
          <w:rFonts w:asciiTheme="majorHAnsi" w:hAnsiTheme="majorHAnsi" w:cstheme="majorHAnsi"/>
        </w:rPr>
        <w:t xml:space="preserve">Please print your </w:t>
      </w:r>
      <w:r w:rsidR="000C5AC7" w:rsidRPr="0041345C">
        <w:rPr>
          <w:rFonts w:asciiTheme="majorHAnsi" w:hAnsiTheme="majorHAnsi" w:cstheme="majorHAnsi"/>
        </w:rPr>
        <w:t>name: _</w:t>
      </w:r>
      <w:r w:rsidRPr="0041345C">
        <w:rPr>
          <w:rFonts w:asciiTheme="majorHAnsi" w:hAnsiTheme="majorHAnsi" w:cstheme="majorHAnsi"/>
        </w:rPr>
        <w:t>_________________________________</w:t>
      </w:r>
    </w:p>
    <w:p w14:paraId="73AE68C4" w14:textId="075EB2EA" w:rsidR="0041345C" w:rsidRPr="0041345C" w:rsidRDefault="0041345C">
      <w:pPr>
        <w:rPr>
          <w:rFonts w:asciiTheme="majorHAnsi" w:hAnsiTheme="majorHAnsi" w:cstheme="majorHAnsi"/>
        </w:rPr>
      </w:pPr>
      <w:r w:rsidRPr="0041345C">
        <w:rPr>
          <w:rFonts w:asciiTheme="majorHAnsi" w:hAnsiTheme="majorHAnsi" w:cstheme="majorHAnsi"/>
        </w:rPr>
        <w:t xml:space="preserve">Age of the </w:t>
      </w:r>
      <w:r w:rsidR="000C5AC7" w:rsidRPr="0041345C">
        <w:rPr>
          <w:rFonts w:asciiTheme="majorHAnsi" w:hAnsiTheme="majorHAnsi" w:cstheme="majorHAnsi"/>
        </w:rPr>
        <w:t>child: _</w:t>
      </w:r>
      <w:r w:rsidRPr="0041345C">
        <w:rPr>
          <w:rFonts w:asciiTheme="majorHAnsi" w:hAnsiTheme="majorHAnsi" w:cstheme="majorHAnsi"/>
        </w:rPr>
        <w:t>_______</w:t>
      </w:r>
      <w:r w:rsidR="000C5AC7" w:rsidRPr="0041345C">
        <w:rPr>
          <w:rFonts w:asciiTheme="majorHAnsi" w:hAnsiTheme="majorHAnsi" w:cstheme="majorHAnsi"/>
        </w:rPr>
        <w:t>_ (</w:t>
      </w:r>
      <w:r w:rsidRPr="0041345C">
        <w:rPr>
          <w:rFonts w:asciiTheme="majorHAnsi" w:hAnsiTheme="majorHAnsi" w:cstheme="majorHAnsi"/>
        </w:rPr>
        <w:t>must be 7 years o</w:t>
      </w:r>
      <w:r w:rsidR="00332158">
        <w:rPr>
          <w:rFonts w:asciiTheme="majorHAnsi" w:hAnsiTheme="majorHAnsi" w:cstheme="majorHAnsi"/>
        </w:rPr>
        <w:t>f age</w:t>
      </w:r>
      <w:r w:rsidRPr="0041345C">
        <w:rPr>
          <w:rFonts w:asciiTheme="majorHAnsi" w:hAnsiTheme="majorHAnsi" w:cstheme="majorHAnsi"/>
        </w:rPr>
        <w:t xml:space="preserve"> to participate)</w:t>
      </w:r>
    </w:p>
    <w:p w14:paraId="4B903238" w14:textId="77777777" w:rsidR="0041345C" w:rsidRPr="009B44E0" w:rsidRDefault="0041345C"/>
    <w:sectPr w:rsidR="0041345C" w:rsidRPr="009B4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ngsuh">
    <w:altName w:val="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7B"/>
    <w:rsid w:val="00020B7B"/>
    <w:rsid w:val="000C5AC7"/>
    <w:rsid w:val="00203828"/>
    <w:rsid w:val="00266BFD"/>
    <w:rsid w:val="00332158"/>
    <w:rsid w:val="00372251"/>
    <w:rsid w:val="003E7ADC"/>
    <w:rsid w:val="0041345C"/>
    <w:rsid w:val="004E694E"/>
    <w:rsid w:val="005C307C"/>
    <w:rsid w:val="005E1FC0"/>
    <w:rsid w:val="008C3B8A"/>
    <w:rsid w:val="0092031F"/>
    <w:rsid w:val="00936E0E"/>
    <w:rsid w:val="009B44E0"/>
    <w:rsid w:val="00B05C94"/>
    <w:rsid w:val="00C925BF"/>
    <w:rsid w:val="00CD14C1"/>
    <w:rsid w:val="00F55CB4"/>
    <w:rsid w:val="00F6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EF0C1"/>
  <w15:chartTrackingRefBased/>
  <w15:docId w15:val="{B3CDD9DF-64E7-4912-BEFF-A6609519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8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Harmann, Rachel</dc:creator>
  <cp:keywords/>
  <dc:description/>
  <cp:lastModifiedBy>Isabella Haen</cp:lastModifiedBy>
  <cp:revision>3</cp:revision>
  <cp:lastPrinted>2021-06-28T16:09:00Z</cp:lastPrinted>
  <dcterms:created xsi:type="dcterms:W3CDTF">2025-07-27T22:52:00Z</dcterms:created>
  <dcterms:modified xsi:type="dcterms:W3CDTF">2025-08-21T19:11:00Z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2ee15a10-65dc-4ddc-804c-ad31601d7625</vt:lpwstr>
  </property>
</Properties>
</file>